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1" w:rsidRPr="00780BD8" w:rsidRDefault="00724071" w:rsidP="00724071">
      <w:pPr>
        <w:jc w:val="center"/>
        <w:rPr>
          <w:szCs w:val="28"/>
        </w:rPr>
      </w:pPr>
      <w:r w:rsidRPr="00780BD8">
        <w:rPr>
          <w:szCs w:val="28"/>
        </w:rPr>
        <w:t>АДМИНИСТРАЦИЯ</w:t>
      </w:r>
    </w:p>
    <w:p w:rsidR="00724071" w:rsidRPr="00780BD8" w:rsidRDefault="00724071" w:rsidP="00724071">
      <w:pPr>
        <w:jc w:val="center"/>
        <w:rPr>
          <w:szCs w:val="28"/>
        </w:rPr>
      </w:pPr>
      <w:r w:rsidRPr="00780BD8">
        <w:rPr>
          <w:szCs w:val="28"/>
        </w:rPr>
        <w:t>СЕЛЬСКОГО ПОСЕЛЕНИЯ «ПОСЕЛОК ГОРИН»</w:t>
      </w:r>
    </w:p>
    <w:p w:rsidR="00724071" w:rsidRPr="00780BD8" w:rsidRDefault="00724071" w:rsidP="00724071">
      <w:pPr>
        <w:jc w:val="center"/>
        <w:rPr>
          <w:szCs w:val="28"/>
        </w:rPr>
      </w:pPr>
      <w:r w:rsidRPr="00780BD8">
        <w:rPr>
          <w:szCs w:val="28"/>
        </w:rPr>
        <w:t>Солнечного муниципального района</w:t>
      </w:r>
    </w:p>
    <w:p w:rsidR="00724071" w:rsidRPr="00780BD8" w:rsidRDefault="00724071" w:rsidP="00724071">
      <w:pPr>
        <w:jc w:val="center"/>
        <w:rPr>
          <w:szCs w:val="28"/>
        </w:rPr>
      </w:pPr>
      <w:r w:rsidRPr="00780BD8">
        <w:rPr>
          <w:szCs w:val="28"/>
        </w:rPr>
        <w:t>Хабаровского края</w:t>
      </w:r>
    </w:p>
    <w:p w:rsidR="00724071" w:rsidRPr="00780BD8" w:rsidRDefault="00724071" w:rsidP="00724071">
      <w:pPr>
        <w:jc w:val="center"/>
        <w:rPr>
          <w:b/>
          <w:bCs/>
          <w:szCs w:val="28"/>
        </w:rPr>
      </w:pPr>
      <w:r w:rsidRPr="00780BD8">
        <w:rPr>
          <w:b/>
          <w:bCs/>
          <w:szCs w:val="28"/>
        </w:rPr>
        <w:t>ПОСТАНОВЛЕНИЕ</w:t>
      </w:r>
    </w:p>
    <w:p w:rsidR="00724071" w:rsidRPr="00780BD8" w:rsidRDefault="00724071" w:rsidP="00724071">
      <w:pPr>
        <w:jc w:val="center"/>
        <w:rPr>
          <w:b/>
          <w:bCs/>
          <w:szCs w:val="28"/>
        </w:rPr>
      </w:pPr>
    </w:p>
    <w:p w:rsidR="00724071" w:rsidRPr="00780BD8" w:rsidRDefault="00540184" w:rsidP="00724071">
      <w:pPr>
        <w:rPr>
          <w:szCs w:val="28"/>
        </w:rPr>
      </w:pPr>
      <w:r>
        <w:rPr>
          <w:szCs w:val="28"/>
        </w:rPr>
        <w:t>03</w:t>
      </w:r>
      <w:r w:rsidR="00724071" w:rsidRPr="00780BD8">
        <w:rPr>
          <w:szCs w:val="28"/>
        </w:rPr>
        <w:t>.07.2021 № 24</w:t>
      </w:r>
    </w:p>
    <w:p w:rsidR="00724071" w:rsidRPr="00780BD8" w:rsidRDefault="00724071" w:rsidP="00724071">
      <w:pPr>
        <w:rPr>
          <w:szCs w:val="28"/>
        </w:rPr>
      </w:pPr>
      <w:r w:rsidRPr="00780BD8">
        <w:rPr>
          <w:szCs w:val="28"/>
        </w:rPr>
        <w:t>пос. Горин</w:t>
      </w:r>
    </w:p>
    <w:p w:rsidR="00724071" w:rsidRPr="00780BD8" w:rsidRDefault="00724071" w:rsidP="00F71826">
      <w:pPr>
        <w:jc w:val="center"/>
        <w:rPr>
          <w:szCs w:val="28"/>
        </w:rPr>
      </w:pPr>
    </w:p>
    <w:p w:rsidR="00F71826" w:rsidRPr="00780BD8" w:rsidRDefault="00F71826" w:rsidP="00780BD8">
      <w:pPr>
        <w:jc w:val="center"/>
        <w:rPr>
          <w:rFonts w:eastAsia="Calibri"/>
          <w:b/>
          <w:szCs w:val="28"/>
          <w:lang w:eastAsia="en-US"/>
        </w:rPr>
      </w:pPr>
      <w:r w:rsidRPr="00780BD8">
        <w:rPr>
          <w:szCs w:val="28"/>
        </w:rPr>
        <w:t xml:space="preserve">О внесение изменений в административный регламент </w:t>
      </w:r>
      <w:r w:rsidR="00D92E0F" w:rsidRPr="00780BD8">
        <w:rPr>
          <w:rFonts w:eastAsia="Calibri"/>
          <w:szCs w:val="28"/>
          <w:lang w:eastAsia="en-US"/>
        </w:rPr>
        <w:t xml:space="preserve">по </w:t>
      </w:r>
      <w:r w:rsidR="00D92E0F" w:rsidRPr="00780BD8">
        <w:rPr>
          <w:szCs w:val="28"/>
        </w:rPr>
        <w:t>предоставлению</w:t>
      </w:r>
      <w:r w:rsidR="00780BD8" w:rsidRPr="00780BD8">
        <w:rPr>
          <w:b/>
          <w:szCs w:val="28"/>
        </w:rPr>
        <w:t xml:space="preserve"> </w:t>
      </w:r>
      <w:r w:rsidR="00D92E0F" w:rsidRPr="00780BD8">
        <w:rPr>
          <w:szCs w:val="28"/>
        </w:rPr>
        <w:t>муниципальной услуги «Присвоение, нормализация наименований участков улично-дорожной сети на территории муниципального образования»</w:t>
      </w:r>
      <w:r w:rsidR="00780BD8" w:rsidRPr="00780BD8">
        <w:rPr>
          <w:szCs w:val="28"/>
        </w:rPr>
        <w:t>, утве</w:t>
      </w:r>
      <w:r w:rsidR="00780BD8" w:rsidRPr="00780BD8">
        <w:rPr>
          <w:szCs w:val="28"/>
        </w:rPr>
        <w:t>р</w:t>
      </w:r>
      <w:r w:rsidR="00780BD8" w:rsidRPr="00780BD8">
        <w:rPr>
          <w:szCs w:val="28"/>
        </w:rPr>
        <w:t>жденный</w:t>
      </w:r>
      <w:r w:rsidRPr="00780BD8">
        <w:rPr>
          <w:szCs w:val="28"/>
        </w:rPr>
        <w:t xml:space="preserve"> постановлением  администрации сельского поселения «Поселок Горин»</w:t>
      </w:r>
      <w:r w:rsidR="00780BD8" w:rsidRPr="00780BD8">
        <w:rPr>
          <w:szCs w:val="28"/>
        </w:rPr>
        <w:t xml:space="preserve"> Солнечного муниципального района Хабаровского края</w:t>
      </w:r>
      <w:r w:rsidRPr="00780BD8">
        <w:rPr>
          <w:szCs w:val="28"/>
        </w:rPr>
        <w:t xml:space="preserve"> от </w:t>
      </w:r>
      <w:r w:rsidR="00D92E0F" w:rsidRPr="00780BD8">
        <w:rPr>
          <w:szCs w:val="28"/>
        </w:rPr>
        <w:t>28.06.2019 № 36</w:t>
      </w:r>
    </w:p>
    <w:p w:rsidR="00F71826" w:rsidRPr="00780BD8" w:rsidRDefault="00F71826" w:rsidP="00F71826">
      <w:pPr>
        <w:pStyle w:val="a3"/>
        <w:ind w:firstLine="720"/>
        <w:jc w:val="center"/>
        <w:rPr>
          <w:szCs w:val="28"/>
        </w:rPr>
      </w:pPr>
    </w:p>
    <w:p w:rsidR="00F71826" w:rsidRPr="00780BD8" w:rsidRDefault="00F71826" w:rsidP="00F71826">
      <w:pPr>
        <w:pStyle w:val="a3"/>
        <w:ind w:firstLine="720"/>
        <w:jc w:val="both"/>
        <w:rPr>
          <w:szCs w:val="28"/>
        </w:rPr>
      </w:pPr>
      <w:r w:rsidRPr="00780BD8">
        <w:rPr>
          <w:szCs w:val="28"/>
        </w:rPr>
        <w:t>Рассмотрев протест  прокурора Солнечного района от 22.06.2021№ 2-26-2021/66, в целях приведени</w:t>
      </w:r>
      <w:r w:rsidR="00780BD8" w:rsidRPr="00780BD8">
        <w:rPr>
          <w:szCs w:val="28"/>
        </w:rPr>
        <w:t xml:space="preserve">я нормативного правового акта </w:t>
      </w:r>
      <w:r w:rsidRPr="00780BD8">
        <w:rPr>
          <w:szCs w:val="28"/>
        </w:rPr>
        <w:t>в соответствие с действующим законодательством, администрация сельского поселения «Поселок Горин» Солнечного муниципального района Хабаровского края</w:t>
      </w:r>
    </w:p>
    <w:p w:rsidR="00F71826" w:rsidRPr="00780BD8" w:rsidRDefault="00F71826" w:rsidP="00F71826">
      <w:pPr>
        <w:jc w:val="both"/>
        <w:rPr>
          <w:bCs/>
          <w:szCs w:val="28"/>
        </w:rPr>
      </w:pPr>
      <w:r w:rsidRPr="00780BD8">
        <w:rPr>
          <w:bCs/>
          <w:szCs w:val="28"/>
        </w:rPr>
        <w:t>ПОСТАНОВЛЯЕТ:</w:t>
      </w:r>
    </w:p>
    <w:p w:rsidR="00F71826" w:rsidRPr="00780BD8" w:rsidRDefault="00F71826" w:rsidP="00F71826">
      <w:pPr>
        <w:pStyle w:val="a3"/>
        <w:ind w:firstLine="720"/>
        <w:rPr>
          <w:szCs w:val="28"/>
        </w:rPr>
      </w:pPr>
      <w:r w:rsidRPr="00780BD8">
        <w:rPr>
          <w:szCs w:val="28"/>
        </w:rPr>
        <w:t>1.Удовлетворить протест прокурора Солнечного района.</w:t>
      </w:r>
    </w:p>
    <w:p w:rsidR="00F71826" w:rsidRPr="00780BD8" w:rsidRDefault="00780BD8" w:rsidP="00D92E0F">
      <w:pPr>
        <w:pStyle w:val="ConsPlusTitle"/>
        <w:outlineLvl w:val="0"/>
        <w:rPr>
          <w:b w:val="0"/>
        </w:rPr>
      </w:pPr>
      <w:r w:rsidRPr="00780BD8">
        <w:tab/>
      </w:r>
      <w:r w:rsidR="00F71826" w:rsidRPr="00780BD8">
        <w:rPr>
          <w:b w:val="0"/>
        </w:rPr>
        <w:t xml:space="preserve">2. Внести </w:t>
      </w:r>
      <w:r>
        <w:rPr>
          <w:b w:val="0"/>
        </w:rPr>
        <w:t xml:space="preserve">в </w:t>
      </w:r>
      <w:r>
        <w:rPr>
          <w:rFonts w:eastAsia="Calibri"/>
          <w:b w:val="0"/>
          <w:lang w:eastAsia="en-US"/>
        </w:rPr>
        <w:t>административный регламент</w:t>
      </w:r>
      <w:r w:rsidRPr="00780BD8">
        <w:rPr>
          <w:rFonts w:eastAsia="Calibri"/>
          <w:b w:val="0"/>
          <w:lang w:eastAsia="en-US"/>
        </w:rPr>
        <w:t xml:space="preserve"> по </w:t>
      </w:r>
      <w:r w:rsidRPr="00780BD8">
        <w:rPr>
          <w:b w:val="0"/>
        </w:rPr>
        <w:t>предоставлению муниц</w:t>
      </w:r>
      <w:r w:rsidRPr="00780BD8">
        <w:rPr>
          <w:b w:val="0"/>
        </w:rPr>
        <w:t>и</w:t>
      </w:r>
      <w:r w:rsidRPr="00780BD8">
        <w:rPr>
          <w:b w:val="0"/>
        </w:rPr>
        <w:t xml:space="preserve">пальной услуги </w:t>
      </w:r>
      <w:r w:rsidRPr="00780BD8">
        <w:rPr>
          <w:b w:val="0"/>
          <w:bCs w:val="0"/>
        </w:rPr>
        <w:t>«</w:t>
      </w:r>
      <w:r w:rsidRPr="00780BD8">
        <w:rPr>
          <w:b w:val="0"/>
        </w:rPr>
        <w:t>Присвоение, нормализация наименований участков улично-дорожной сети на территории муниципального образования</w:t>
      </w:r>
      <w:r>
        <w:rPr>
          <w:b w:val="0"/>
        </w:rPr>
        <w:t>»,</w:t>
      </w:r>
      <w:r w:rsidR="00F71826" w:rsidRPr="00780BD8">
        <w:rPr>
          <w:b w:val="0"/>
        </w:rPr>
        <w:t xml:space="preserve"> </w:t>
      </w:r>
      <w:r w:rsidR="00AA0AA8" w:rsidRPr="00780BD8">
        <w:rPr>
          <w:b w:val="0"/>
        </w:rPr>
        <w:t>утвер</w:t>
      </w:r>
      <w:r>
        <w:rPr>
          <w:b w:val="0"/>
        </w:rPr>
        <w:t>жденный</w:t>
      </w:r>
      <w:r w:rsidR="00AA0AA8" w:rsidRPr="00780BD8">
        <w:rPr>
          <w:b w:val="0"/>
        </w:rPr>
        <w:t xml:space="preserve">  постановлением  администрации сельского поселения «Поселок Горин»</w:t>
      </w:r>
      <w:r>
        <w:rPr>
          <w:b w:val="0"/>
        </w:rPr>
        <w:t xml:space="preserve"> Со</w:t>
      </w:r>
      <w:r>
        <w:rPr>
          <w:b w:val="0"/>
        </w:rPr>
        <w:t>л</w:t>
      </w:r>
      <w:r>
        <w:rPr>
          <w:b w:val="0"/>
        </w:rPr>
        <w:t>нечного муниципального района Хабаровского края</w:t>
      </w:r>
      <w:r w:rsidR="00AA0AA8" w:rsidRPr="00780BD8">
        <w:rPr>
          <w:b w:val="0"/>
        </w:rPr>
        <w:t xml:space="preserve"> от 28.06.2019 № 36 </w:t>
      </w:r>
      <w:r>
        <w:rPr>
          <w:b w:val="0"/>
        </w:rPr>
        <w:t>(д</w:t>
      </w:r>
      <w:r>
        <w:rPr>
          <w:b w:val="0"/>
        </w:rPr>
        <w:t>а</w:t>
      </w:r>
      <w:r>
        <w:rPr>
          <w:b w:val="0"/>
        </w:rPr>
        <w:t xml:space="preserve">лее - Регламент), </w:t>
      </w:r>
      <w:r w:rsidR="00F71826" w:rsidRPr="00780BD8">
        <w:rPr>
          <w:b w:val="0"/>
        </w:rPr>
        <w:t>следующие изменения:</w:t>
      </w:r>
    </w:p>
    <w:p w:rsidR="00761A72" w:rsidRPr="00780BD8" w:rsidRDefault="00761A72" w:rsidP="00F71826">
      <w:pPr>
        <w:ind w:firstLine="708"/>
        <w:rPr>
          <w:szCs w:val="28"/>
        </w:rPr>
      </w:pPr>
      <w:r w:rsidRPr="00780BD8">
        <w:rPr>
          <w:szCs w:val="28"/>
        </w:rPr>
        <w:t xml:space="preserve">2.1. </w:t>
      </w:r>
      <w:r w:rsidR="00F71826" w:rsidRPr="00780BD8">
        <w:rPr>
          <w:szCs w:val="28"/>
        </w:rPr>
        <w:t xml:space="preserve"> </w:t>
      </w:r>
      <w:r w:rsidRPr="00780BD8">
        <w:rPr>
          <w:szCs w:val="28"/>
        </w:rPr>
        <w:t>Пункт 2.</w:t>
      </w:r>
      <w:r w:rsidR="00780BD8">
        <w:rPr>
          <w:szCs w:val="28"/>
        </w:rPr>
        <w:t>7. раздела 2 Р</w:t>
      </w:r>
      <w:r w:rsidRPr="00780BD8">
        <w:rPr>
          <w:szCs w:val="28"/>
        </w:rPr>
        <w:t xml:space="preserve">егламента  </w:t>
      </w:r>
      <w:r w:rsidRPr="00780BD8">
        <w:rPr>
          <w:rFonts w:eastAsia="Calibri"/>
          <w:szCs w:val="28"/>
        </w:rPr>
        <w:t>изложить в новой редакции:</w:t>
      </w:r>
      <w:r w:rsidRPr="00780BD8">
        <w:rPr>
          <w:szCs w:val="28"/>
        </w:rPr>
        <w:t xml:space="preserve">  </w:t>
      </w:r>
    </w:p>
    <w:p w:rsidR="00AA0AA8" w:rsidRPr="00780BD8" w:rsidRDefault="00F71826" w:rsidP="00AA0AA8">
      <w:pPr>
        <w:ind w:firstLine="709"/>
        <w:jc w:val="both"/>
        <w:rPr>
          <w:szCs w:val="28"/>
        </w:rPr>
      </w:pPr>
      <w:r w:rsidRPr="00780BD8">
        <w:rPr>
          <w:szCs w:val="28"/>
        </w:rPr>
        <w:t>«</w:t>
      </w:r>
      <w:r w:rsidR="00724071" w:rsidRPr="00780BD8">
        <w:rPr>
          <w:szCs w:val="28"/>
        </w:rPr>
        <w:t>2</w:t>
      </w:r>
      <w:r w:rsidR="00AA0AA8" w:rsidRPr="00780BD8">
        <w:rPr>
          <w:szCs w:val="28"/>
        </w:rPr>
        <w:t>.7.Перечень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A0AA8" w:rsidRPr="00780BD8">
        <w:rPr>
          <w:szCs w:val="28"/>
        </w:rPr>
        <w:t>ы</w:t>
      </w:r>
      <w:r w:rsidR="00AA0AA8" w:rsidRPr="00780BD8">
        <w:rPr>
          <w:szCs w:val="28"/>
        </w:rPr>
        <w:t>даваемом (выдаваемых) органами, участвующими в предоставлении услуги:</w:t>
      </w:r>
    </w:p>
    <w:p w:rsidR="00780BD8" w:rsidRDefault="00AA0AA8" w:rsidP="00780BD8">
      <w:pPr>
        <w:ind w:firstLine="709"/>
        <w:rPr>
          <w:szCs w:val="28"/>
        </w:rPr>
      </w:pPr>
      <w:proofErr w:type="gramStart"/>
      <w:r w:rsidRPr="00780BD8">
        <w:rPr>
          <w:szCs w:val="28"/>
        </w:rPr>
        <w:t>Нижеуказанный документ Заявитель обязан представить самостоятел</w:t>
      </w:r>
      <w:r w:rsidRPr="00780BD8">
        <w:rPr>
          <w:szCs w:val="28"/>
        </w:rPr>
        <w:t>ь</w:t>
      </w:r>
      <w:r w:rsidRPr="00780BD8">
        <w:rPr>
          <w:szCs w:val="28"/>
        </w:rPr>
        <w:t xml:space="preserve">но согласно требованиям </w:t>
      </w:r>
      <w:r w:rsidRPr="00780BD8">
        <w:rPr>
          <w:rFonts w:eastAsia="Calibri"/>
          <w:szCs w:val="28"/>
        </w:rPr>
        <w:t xml:space="preserve">Решения </w:t>
      </w:r>
      <w:r w:rsidRPr="00780BD8">
        <w:rPr>
          <w:szCs w:val="28"/>
        </w:rPr>
        <w:t xml:space="preserve">Совета депутатов сельского поселения «Поселок Горин» Солнечного муниципального района Хабаровского края </w:t>
      </w:r>
      <w:r w:rsidRPr="00780BD8">
        <w:rPr>
          <w:rFonts w:eastAsia="Calibri"/>
          <w:szCs w:val="28"/>
        </w:rPr>
        <w:t xml:space="preserve">от </w:t>
      </w:r>
      <w:r w:rsidRPr="00780BD8">
        <w:rPr>
          <w:bCs/>
          <w:szCs w:val="28"/>
        </w:rPr>
        <w:t>05</w:t>
      </w:r>
      <w:r w:rsidRPr="00780BD8">
        <w:rPr>
          <w:szCs w:val="28"/>
        </w:rPr>
        <w:t>.04.2019 № 12</w:t>
      </w:r>
      <w:r w:rsidRPr="00780BD8">
        <w:rPr>
          <w:bCs/>
          <w:szCs w:val="28"/>
        </w:rPr>
        <w:t xml:space="preserve"> </w:t>
      </w:r>
      <w:r w:rsidRPr="00780BD8">
        <w:rPr>
          <w:rFonts w:eastAsia="Calibri"/>
          <w:szCs w:val="28"/>
        </w:rPr>
        <w:t>«</w:t>
      </w:r>
      <w:r w:rsidRPr="00780BD8">
        <w:rPr>
          <w:szCs w:val="28"/>
        </w:rPr>
        <w:t>Об утверждении Перечня услуг, которые являются необх</w:t>
      </w:r>
      <w:r w:rsidRPr="00780BD8">
        <w:rPr>
          <w:szCs w:val="28"/>
        </w:rPr>
        <w:t>о</w:t>
      </w:r>
      <w:r w:rsidRPr="00780BD8">
        <w:rPr>
          <w:szCs w:val="28"/>
        </w:rPr>
        <w:t>димыми и обязательными для предоставления муниципальных услуг адм</w:t>
      </w:r>
      <w:r w:rsidRPr="00780BD8">
        <w:rPr>
          <w:szCs w:val="28"/>
        </w:rPr>
        <w:t>и</w:t>
      </w:r>
      <w:r w:rsidRPr="00780BD8">
        <w:rPr>
          <w:szCs w:val="28"/>
        </w:rPr>
        <w:t>нистрацией сельского поселения «Поселок Горин» Солнечного муниципал</w:t>
      </w:r>
      <w:r w:rsidRPr="00780BD8">
        <w:rPr>
          <w:szCs w:val="28"/>
        </w:rPr>
        <w:t>ь</w:t>
      </w:r>
      <w:r w:rsidRPr="00780BD8">
        <w:rPr>
          <w:szCs w:val="28"/>
        </w:rPr>
        <w:t xml:space="preserve">ного района Хабаровского края, а также порядка определения размера платы за оказание таких услуг»: </w:t>
      </w:r>
      <w:proofErr w:type="gramEnd"/>
    </w:p>
    <w:p w:rsidR="00780BD8" w:rsidRPr="00780BD8" w:rsidRDefault="00540184" w:rsidP="00780BD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 w:rsidR="00780BD8">
        <w:rPr>
          <w:szCs w:val="28"/>
        </w:rPr>
        <w:t>1)</w:t>
      </w:r>
      <w:r w:rsidR="00780BD8" w:rsidRPr="00780BD8">
        <w:rPr>
          <w:szCs w:val="28"/>
        </w:rPr>
        <w:t xml:space="preserve"> </w:t>
      </w:r>
      <w:r w:rsidR="00780BD8">
        <w:rPr>
          <w:szCs w:val="28"/>
        </w:rPr>
        <w:t>д</w:t>
      </w:r>
      <w:r w:rsidR="00780BD8" w:rsidRPr="00780BD8">
        <w:rPr>
          <w:szCs w:val="28"/>
        </w:rPr>
        <w:t>оверенность (представляется в случае подачи заявления Представ</w:t>
      </w:r>
      <w:r w:rsidR="00780BD8" w:rsidRPr="00780BD8">
        <w:rPr>
          <w:szCs w:val="28"/>
        </w:rPr>
        <w:t>и</w:t>
      </w:r>
      <w:r w:rsidR="00780BD8" w:rsidRPr="00780BD8">
        <w:rPr>
          <w:szCs w:val="28"/>
        </w:rPr>
        <w:t>телем Заяви</w:t>
      </w:r>
      <w:r>
        <w:rPr>
          <w:szCs w:val="28"/>
        </w:rPr>
        <w:t>теля, заверенная</w:t>
      </w:r>
      <w:r w:rsidR="00780BD8" w:rsidRPr="00780BD8">
        <w:rPr>
          <w:szCs w:val="28"/>
        </w:rPr>
        <w:t xml:space="preserve"> </w:t>
      </w:r>
      <w:r>
        <w:rPr>
          <w:szCs w:val="28"/>
        </w:rPr>
        <w:t>н</w:t>
      </w:r>
      <w:r w:rsidR="00780BD8" w:rsidRPr="00780BD8">
        <w:rPr>
          <w:szCs w:val="28"/>
        </w:rPr>
        <w:t>отариус</w:t>
      </w:r>
      <w:r>
        <w:rPr>
          <w:szCs w:val="28"/>
        </w:rPr>
        <w:t>ом</w:t>
      </w:r>
      <w:r w:rsidR="00780BD8">
        <w:rPr>
          <w:szCs w:val="28"/>
        </w:rPr>
        <w:t xml:space="preserve"> </w:t>
      </w:r>
      <w:r w:rsidR="00780BD8" w:rsidRPr="00780BD8">
        <w:rPr>
          <w:szCs w:val="28"/>
        </w:rPr>
        <w:t>нотариального</w:t>
      </w:r>
      <w:r w:rsidR="00780BD8">
        <w:rPr>
          <w:szCs w:val="28"/>
        </w:rPr>
        <w:t xml:space="preserve"> </w:t>
      </w:r>
      <w:r w:rsidR="00780BD8" w:rsidRPr="00780BD8">
        <w:rPr>
          <w:szCs w:val="28"/>
        </w:rPr>
        <w:t>округа,</w:t>
      </w:r>
      <w:r w:rsidR="00780BD8">
        <w:rPr>
          <w:szCs w:val="28"/>
        </w:rPr>
        <w:t xml:space="preserve"> </w:t>
      </w:r>
      <w:r>
        <w:rPr>
          <w:szCs w:val="28"/>
        </w:rPr>
        <w:t>юридич</w:t>
      </w:r>
      <w:r>
        <w:rPr>
          <w:szCs w:val="28"/>
        </w:rPr>
        <w:t>е</w:t>
      </w:r>
      <w:r>
        <w:rPr>
          <w:szCs w:val="28"/>
        </w:rPr>
        <w:t>ским</w:t>
      </w:r>
      <w:r w:rsidR="00780BD8" w:rsidRPr="00780BD8">
        <w:rPr>
          <w:szCs w:val="28"/>
        </w:rPr>
        <w:t xml:space="preserve"> лицо</w:t>
      </w:r>
      <w:r>
        <w:rPr>
          <w:szCs w:val="28"/>
        </w:rPr>
        <w:t>м</w:t>
      </w:r>
      <w:r w:rsidR="00780BD8" w:rsidRPr="00780BD8">
        <w:rPr>
          <w:szCs w:val="28"/>
        </w:rPr>
        <w:t>,</w:t>
      </w:r>
      <w:r w:rsidR="00780BD8">
        <w:rPr>
          <w:szCs w:val="28"/>
        </w:rPr>
        <w:t xml:space="preserve"> </w:t>
      </w:r>
      <w:r>
        <w:rPr>
          <w:szCs w:val="28"/>
        </w:rPr>
        <w:t>иным</w:t>
      </w:r>
      <w:r w:rsidR="00780BD8" w:rsidRPr="00780BD8">
        <w:rPr>
          <w:szCs w:val="28"/>
        </w:rPr>
        <w:t xml:space="preserve"> уполно</w:t>
      </w:r>
      <w:r>
        <w:rPr>
          <w:szCs w:val="28"/>
        </w:rPr>
        <w:t>моченным</w:t>
      </w:r>
      <w:r w:rsidR="00780BD8" w:rsidRPr="00780BD8">
        <w:rPr>
          <w:szCs w:val="28"/>
        </w:rPr>
        <w:t xml:space="preserve"> лицо</w:t>
      </w:r>
      <w:r>
        <w:rPr>
          <w:szCs w:val="28"/>
        </w:rPr>
        <w:t>м</w:t>
      </w:r>
      <w:r w:rsidR="00780BD8" w:rsidRPr="00780BD8">
        <w:rPr>
          <w:szCs w:val="28"/>
        </w:rPr>
        <w:t xml:space="preserve"> или орган</w:t>
      </w:r>
      <w:r>
        <w:rPr>
          <w:szCs w:val="28"/>
        </w:rPr>
        <w:t>ом.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0BD8">
        <w:rPr>
          <w:szCs w:val="28"/>
        </w:rPr>
        <w:t>Запрещается требовать от Заявителя: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D8">
        <w:rPr>
          <w:szCs w:val="28"/>
        </w:rPr>
        <w:lastRenderedPageBreak/>
        <w:t>1) представления документов и информации или осуществления де</w:t>
      </w:r>
      <w:r w:rsidRPr="00780BD8">
        <w:rPr>
          <w:szCs w:val="28"/>
        </w:rPr>
        <w:t>й</w:t>
      </w:r>
      <w:r w:rsidRPr="00780BD8">
        <w:rPr>
          <w:szCs w:val="28"/>
        </w:rPr>
        <w:t>ствий, представление или осуществление которых не предусмотрено норм</w:t>
      </w:r>
      <w:r w:rsidRPr="00780BD8">
        <w:rPr>
          <w:szCs w:val="28"/>
        </w:rPr>
        <w:t>а</w:t>
      </w:r>
      <w:r w:rsidRPr="00780BD8">
        <w:rPr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780BD8">
        <w:rPr>
          <w:szCs w:val="28"/>
        </w:rPr>
        <w:t>2) представления документов и информации, в том числе подтвержд</w:t>
      </w:r>
      <w:r w:rsidRPr="00780BD8">
        <w:rPr>
          <w:szCs w:val="28"/>
        </w:rPr>
        <w:t>а</w:t>
      </w:r>
      <w:r w:rsidRPr="00780BD8">
        <w:rPr>
          <w:szCs w:val="28"/>
        </w:rPr>
        <w:t>ющих внесение Заявителем платы за предоставление муниципальной услуги, которые в соответствии с нормативными правовыми актами находятся в ра</w:t>
      </w:r>
      <w:r w:rsidRPr="00780BD8">
        <w:rPr>
          <w:szCs w:val="28"/>
        </w:rPr>
        <w:t>с</w:t>
      </w:r>
      <w:r w:rsidRPr="00780BD8">
        <w:rPr>
          <w:szCs w:val="28"/>
        </w:rPr>
        <w:t>поряжении органа, предоставляющего муниципальную услугу, органов и о</w:t>
      </w:r>
      <w:r w:rsidRPr="00780BD8">
        <w:rPr>
          <w:szCs w:val="28"/>
        </w:rPr>
        <w:t>р</w:t>
      </w:r>
      <w:r w:rsidRPr="00780BD8">
        <w:rPr>
          <w:szCs w:val="28"/>
        </w:rPr>
        <w:t>ганизаций, участвующих в предоставлении муниципальной услуги, за и</w:t>
      </w:r>
      <w:r w:rsidRPr="00780BD8">
        <w:rPr>
          <w:szCs w:val="28"/>
        </w:rPr>
        <w:t>с</w:t>
      </w:r>
      <w:r w:rsidRPr="00780BD8">
        <w:rPr>
          <w:szCs w:val="28"/>
        </w:rPr>
        <w:t xml:space="preserve">ключением документов, указанных в </w:t>
      </w:r>
      <w:hyperlink r:id="rId6" w:history="1">
        <w:r w:rsidRPr="00780BD8">
          <w:rPr>
            <w:szCs w:val="28"/>
          </w:rPr>
          <w:t>части 6 статьи 7</w:t>
        </w:r>
      </w:hyperlink>
      <w:r w:rsidRPr="00780BD8">
        <w:rPr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780BD8">
          <w:rPr>
            <w:szCs w:val="28"/>
          </w:rPr>
          <w:t>27.07.2010</w:t>
        </w:r>
      </w:smartTag>
      <w:r w:rsidRPr="00780BD8">
        <w:rPr>
          <w:szCs w:val="28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AA0AA8" w:rsidRPr="00780BD8" w:rsidRDefault="00AA0AA8" w:rsidP="00AA0AA8">
      <w:pPr>
        <w:ind w:firstLine="709"/>
        <w:rPr>
          <w:szCs w:val="28"/>
        </w:rPr>
      </w:pPr>
      <w:r w:rsidRPr="00780BD8">
        <w:rPr>
          <w:szCs w:val="28"/>
        </w:rPr>
        <w:t xml:space="preserve">3) осуществления действий, в том числе согласований, необходимых для получения </w:t>
      </w:r>
      <w:r w:rsidRPr="00780BD8">
        <w:rPr>
          <w:iCs/>
          <w:szCs w:val="28"/>
        </w:rPr>
        <w:t>муниципальной услуги</w:t>
      </w:r>
      <w:r w:rsidRPr="00780BD8">
        <w:rPr>
          <w:szCs w:val="28"/>
        </w:rPr>
        <w:t xml:space="preserve"> и связанных с обращением в иные о</w:t>
      </w:r>
      <w:r w:rsidRPr="00780BD8">
        <w:rPr>
          <w:szCs w:val="28"/>
        </w:rPr>
        <w:t>р</w:t>
      </w:r>
      <w:r w:rsidRPr="00780BD8">
        <w:rPr>
          <w:szCs w:val="28"/>
        </w:rPr>
        <w:t>ганы и организации, за исключением получения необходимых и обязател</w:t>
      </w:r>
      <w:r w:rsidRPr="00780BD8">
        <w:rPr>
          <w:szCs w:val="28"/>
        </w:rPr>
        <w:t>ь</w:t>
      </w:r>
      <w:r w:rsidRPr="00780BD8">
        <w:rPr>
          <w:szCs w:val="28"/>
        </w:rPr>
        <w:t xml:space="preserve">ных услуг, утвержденных </w:t>
      </w:r>
      <w:r w:rsidRPr="00780BD8">
        <w:rPr>
          <w:rFonts w:eastAsia="Calibri"/>
          <w:szCs w:val="28"/>
        </w:rPr>
        <w:t xml:space="preserve">Решением </w:t>
      </w:r>
      <w:r w:rsidRPr="00780BD8">
        <w:rPr>
          <w:szCs w:val="28"/>
        </w:rPr>
        <w:t xml:space="preserve">Совета депутатов сельского поселения «Поселок Горин» Солнечного муниципального района Хабаровского края </w:t>
      </w:r>
      <w:r w:rsidRPr="00780BD8">
        <w:rPr>
          <w:rFonts w:eastAsia="Calibri"/>
          <w:szCs w:val="28"/>
        </w:rPr>
        <w:t xml:space="preserve">от </w:t>
      </w:r>
      <w:r w:rsidRPr="00780BD8">
        <w:rPr>
          <w:bCs/>
          <w:szCs w:val="28"/>
        </w:rPr>
        <w:t>05</w:t>
      </w:r>
      <w:r w:rsidRPr="00780BD8">
        <w:rPr>
          <w:szCs w:val="28"/>
        </w:rPr>
        <w:t>.04.2019 № 12</w:t>
      </w:r>
      <w:r w:rsidRPr="00780BD8">
        <w:rPr>
          <w:bCs/>
          <w:szCs w:val="28"/>
        </w:rPr>
        <w:t xml:space="preserve"> </w:t>
      </w:r>
      <w:r w:rsidRPr="00780BD8">
        <w:rPr>
          <w:rFonts w:eastAsia="Calibri"/>
          <w:szCs w:val="28"/>
        </w:rPr>
        <w:t>«</w:t>
      </w:r>
      <w:r w:rsidRPr="00780BD8">
        <w:rPr>
          <w:szCs w:val="28"/>
        </w:rPr>
        <w:t>Об утверждении Перечня услуг, которые являются необх</w:t>
      </w:r>
      <w:r w:rsidRPr="00780BD8">
        <w:rPr>
          <w:szCs w:val="28"/>
        </w:rPr>
        <w:t>о</w:t>
      </w:r>
      <w:r w:rsidRPr="00780BD8">
        <w:rPr>
          <w:szCs w:val="28"/>
        </w:rPr>
        <w:t>димыми и обязательными для предоставления муниципальных услуг адм</w:t>
      </w:r>
      <w:r w:rsidRPr="00780BD8">
        <w:rPr>
          <w:szCs w:val="28"/>
        </w:rPr>
        <w:t>и</w:t>
      </w:r>
      <w:r w:rsidRPr="00780BD8">
        <w:rPr>
          <w:szCs w:val="28"/>
        </w:rPr>
        <w:t>нистрацией сельского поселения «Поселок Горин» Солнечного муниципал</w:t>
      </w:r>
      <w:r w:rsidRPr="00780BD8">
        <w:rPr>
          <w:szCs w:val="28"/>
        </w:rPr>
        <w:t>ь</w:t>
      </w:r>
      <w:r w:rsidRPr="00780BD8">
        <w:rPr>
          <w:szCs w:val="28"/>
        </w:rPr>
        <w:t>ного района Хабаровского края, а также порядка определения размера платы за оказание таких услуг»;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rPr>
          <w:szCs w:val="28"/>
        </w:rPr>
      </w:pPr>
      <w:r w:rsidRPr="00780BD8">
        <w:rPr>
          <w:szCs w:val="28"/>
        </w:rPr>
        <w:t>4) представления документов и информации, отсутствие и (или) нед</w:t>
      </w:r>
      <w:r w:rsidRPr="00780BD8">
        <w:rPr>
          <w:szCs w:val="28"/>
        </w:rPr>
        <w:t>о</w:t>
      </w:r>
      <w:r w:rsidRPr="00780BD8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780BD8">
        <w:rPr>
          <w:szCs w:val="28"/>
        </w:rPr>
        <w:t>а</w:t>
      </w:r>
      <w:r w:rsidRPr="00780BD8">
        <w:rPr>
          <w:szCs w:val="28"/>
        </w:rPr>
        <w:t>ев: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rPr>
          <w:szCs w:val="28"/>
        </w:rPr>
      </w:pPr>
      <w:r w:rsidRPr="00780BD8"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780BD8">
        <w:rPr>
          <w:szCs w:val="28"/>
        </w:rPr>
        <w:t>в</w:t>
      </w:r>
      <w:r w:rsidRPr="00780BD8">
        <w:rPr>
          <w:szCs w:val="28"/>
        </w:rPr>
        <w:t>ления о предоставлении муниципальной услуги;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rPr>
          <w:szCs w:val="28"/>
        </w:rPr>
      </w:pPr>
      <w:r w:rsidRPr="00780BD8">
        <w:rPr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780BD8">
        <w:rPr>
          <w:szCs w:val="28"/>
        </w:rPr>
        <w:t>у</w:t>
      </w:r>
      <w:r w:rsidRPr="00780BD8">
        <w:rPr>
          <w:szCs w:val="28"/>
        </w:rPr>
        <w:t>ги, либо в предоставлении муниципальной услуги и не включенных в пре</w:t>
      </w:r>
      <w:r w:rsidRPr="00780BD8">
        <w:rPr>
          <w:szCs w:val="28"/>
        </w:rPr>
        <w:t>д</w:t>
      </w:r>
      <w:r w:rsidRPr="00780BD8">
        <w:rPr>
          <w:szCs w:val="28"/>
        </w:rPr>
        <w:t>ставленный ранее комплект документов;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rPr>
          <w:szCs w:val="28"/>
        </w:rPr>
      </w:pPr>
      <w:r w:rsidRPr="00780BD8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780BD8">
        <w:rPr>
          <w:szCs w:val="28"/>
        </w:rPr>
        <w:t>ь</w:t>
      </w:r>
      <w:r w:rsidRPr="00780BD8">
        <w:rPr>
          <w:szCs w:val="28"/>
        </w:rPr>
        <w:t>ной услуги;</w:t>
      </w:r>
    </w:p>
    <w:p w:rsidR="00724071" w:rsidRPr="00780BD8" w:rsidRDefault="00AA0AA8" w:rsidP="00724071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r w:rsidRPr="00780BD8">
        <w:rPr>
          <w:szCs w:val="28"/>
        </w:rPr>
        <w:t>г) выявление документально подтвержденного факта (признаков) ош</w:t>
      </w:r>
      <w:r w:rsidRPr="00780BD8">
        <w:rPr>
          <w:szCs w:val="28"/>
        </w:rPr>
        <w:t>и</w:t>
      </w:r>
      <w:r w:rsidRPr="00780BD8">
        <w:rPr>
          <w:szCs w:val="28"/>
        </w:rPr>
        <w:t>бочного или противоправного действия (бездействия) должностного лица о</w:t>
      </w:r>
      <w:r w:rsidRPr="00780BD8">
        <w:rPr>
          <w:szCs w:val="28"/>
        </w:rPr>
        <w:t>р</w:t>
      </w:r>
      <w:r w:rsidRPr="00780BD8">
        <w:rPr>
          <w:szCs w:val="28"/>
        </w:rPr>
        <w:t>гана, предоставляющего муниципальную услугу, муниципального служащ</w:t>
      </w:r>
      <w:r w:rsidRPr="00780BD8">
        <w:rPr>
          <w:szCs w:val="28"/>
        </w:rPr>
        <w:t>е</w:t>
      </w:r>
      <w:r w:rsidRPr="00780BD8">
        <w:rPr>
          <w:szCs w:val="28"/>
        </w:rPr>
        <w:t>го,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780BD8">
        <w:rPr>
          <w:szCs w:val="28"/>
        </w:rPr>
        <w:t>ь</w:t>
      </w:r>
      <w:r w:rsidRPr="00780BD8">
        <w:rPr>
          <w:szCs w:val="28"/>
        </w:rPr>
        <w:t xml:space="preserve">ной услуги, о чем в письменном виде за подписью руководителя органа, </w:t>
      </w:r>
      <w:r w:rsidRPr="00780BD8">
        <w:rPr>
          <w:szCs w:val="28"/>
        </w:rPr>
        <w:lastRenderedPageBreak/>
        <w:t>предоставляющего муниципальную услугу, при первоначальном отказе в приеме документов, необходимых для предоставления муниципальной усл</w:t>
      </w:r>
      <w:r w:rsidRPr="00780BD8">
        <w:rPr>
          <w:szCs w:val="28"/>
        </w:rPr>
        <w:t>у</w:t>
      </w:r>
      <w:r w:rsidRPr="00780BD8">
        <w:rPr>
          <w:szCs w:val="28"/>
        </w:rPr>
        <w:t>ги, уведомляется Заявитель, а также приносятся извин</w:t>
      </w:r>
      <w:r w:rsidR="00724071" w:rsidRPr="00780BD8">
        <w:rPr>
          <w:szCs w:val="28"/>
        </w:rPr>
        <w:t>ения за доставленные неудобства;</w:t>
      </w:r>
    </w:p>
    <w:p w:rsidR="00AA0AA8" w:rsidRPr="00780BD8" w:rsidRDefault="00724071" w:rsidP="00724071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r w:rsidRPr="00780BD8">
        <w:rPr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780BD8">
          <w:rPr>
            <w:szCs w:val="28"/>
          </w:rPr>
          <w:t>пунктом 7.2 части 1 статьи 16</w:t>
        </w:r>
      </w:hyperlink>
      <w:r w:rsidRPr="00780BD8">
        <w:rPr>
          <w:szCs w:val="28"/>
        </w:rPr>
        <w:t> настоящего Федерального закона, за исключением сл</w:t>
      </w:r>
      <w:r w:rsidRPr="00780BD8">
        <w:rPr>
          <w:szCs w:val="28"/>
        </w:rPr>
        <w:t>у</w:t>
      </w:r>
      <w:r w:rsidRPr="00780BD8">
        <w:rPr>
          <w:szCs w:val="28"/>
        </w:rPr>
        <w:t>чаев, если нанесение отметок на такие документы либо их изъятие является необходимым условием предоставления государственной или муниципал</w:t>
      </w:r>
      <w:r w:rsidRPr="00780BD8">
        <w:rPr>
          <w:szCs w:val="28"/>
        </w:rPr>
        <w:t>ь</w:t>
      </w:r>
      <w:r w:rsidRPr="00780BD8">
        <w:rPr>
          <w:szCs w:val="28"/>
        </w:rPr>
        <w:t>ной услуги, и иных случаев, установленных федеральными законами.</w:t>
      </w:r>
    </w:p>
    <w:p w:rsidR="00AA0AA8" w:rsidRPr="00780BD8" w:rsidRDefault="00AA0AA8" w:rsidP="00AA0AA8">
      <w:pPr>
        <w:pStyle w:val="a6"/>
        <w:tabs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0BD8">
        <w:rPr>
          <w:rFonts w:ascii="Times New Roman" w:eastAsia="Calibri" w:hAnsi="Times New Roman"/>
          <w:sz w:val="28"/>
          <w:szCs w:val="28"/>
          <w:lang w:eastAsia="en-US"/>
        </w:rPr>
        <w:t>Порядок представления документов, необходимых для предоставления муниципальной услуги, указанных в пункте 2.6. раздела 2 Административн</w:t>
      </w:r>
      <w:r w:rsidRPr="00780BD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80BD8">
        <w:rPr>
          <w:rFonts w:ascii="Times New Roman" w:eastAsia="Calibri" w:hAnsi="Times New Roman"/>
          <w:sz w:val="28"/>
          <w:szCs w:val="28"/>
          <w:lang w:eastAsia="en-US"/>
        </w:rPr>
        <w:t>го регламента:</w:t>
      </w:r>
    </w:p>
    <w:p w:rsidR="00AA0AA8" w:rsidRPr="00780BD8" w:rsidRDefault="00AA0AA8" w:rsidP="00AA0AA8">
      <w:pPr>
        <w:tabs>
          <w:tab w:val="left" w:pos="993"/>
        </w:tabs>
        <w:ind w:firstLine="709"/>
        <w:jc w:val="both"/>
        <w:rPr>
          <w:iCs/>
          <w:szCs w:val="28"/>
        </w:rPr>
      </w:pPr>
      <w:r w:rsidRPr="00780BD8">
        <w:rPr>
          <w:iCs/>
          <w:szCs w:val="28"/>
        </w:rPr>
        <w:t>при подаче заявления и прилагаемых к нему документов в администр</w:t>
      </w:r>
      <w:r w:rsidRPr="00780BD8">
        <w:rPr>
          <w:iCs/>
          <w:szCs w:val="28"/>
        </w:rPr>
        <w:t>а</w:t>
      </w:r>
      <w:r w:rsidRPr="00780BD8">
        <w:rPr>
          <w:iCs/>
          <w:szCs w:val="28"/>
        </w:rPr>
        <w:t>цию при помощи Единого портала, Портала, электронной почты или офиц</w:t>
      </w:r>
      <w:r w:rsidRPr="00780BD8">
        <w:rPr>
          <w:iCs/>
          <w:szCs w:val="28"/>
        </w:rPr>
        <w:t>и</w:t>
      </w:r>
      <w:r w:rsidRPr="00780BD8">
        <w:rPr>
          <w:iCs/>
          <w:szCs w:val="28"/>
        </w:rPr>
        <w:t>ального сайта администрации сельского поселения Заявитель направляет оригиналы документов в сканированном виде с использованием информац</w:t>
      </w:r>
      <w:r w:rsidRPr="00780BD8">
        <w:rPr>
          <w:iCs/>
          <w:szCs w:val="28"/>
        </w:rPr>
        <w:t>и</w:t>
      </w:r>
      <w:r w:rsidRPr="00780BD8">
        <w:rPr>
          <w:iCs/>
          <w:szCs w:val="28"/>
        </w:rPr>
        <w:t>онно-телекоммуникационных сетей в соответствии с требованиями закон</w:t>
      </w:r>
      <w:r w:rsidRPr="00780BD8">
        <w:rPr>
          <w:iCs/>
          <w:szCs w:val="28"/>
        </w:rPr>
        <w:t>о</w:t>
      </w:r>
      <w:r w:rsidRPr="00780BD8">
        <w:rPr>
          <w:iCs/>
          <w:szCs w:val="28"/>
        </w:rPr>
        <w:t xml:space="preserve">дательства </w:t>
      </w:r>
      <w:r w:rsidRPr="00780BD8">
        <w:rPr>
          <w:szCs w:val="28"/>
        </w:rPr>
        <w:t>Российской Федерации</w:t>
      </w:r>
      <w:r w:rsidRPr="00780BD8">
        <w:rPr>
          <w:iCs/>
          <w:szCs w:val="28"/>
        </w:rPr>
        <w:t>.</w:t>
      </w:r>
    </w:p>
    <w:p w:rsidR="00AA0AA8" w:rsidRPr="00780BD8" w:rsidRDefault="00AA0AA8" w:rsidP="00AA0AA8">
      <w:pPr>
        <w:tabs>
          <w:tab w:val="left" w:pos="993"/>
        </w:tabs>
        <w:ind w:firstLine="709"/>
        <w:rPr>
          <w:iCs/>
          <w:szCs w:val="28"/>
        </w:rPr>
      </w:pPr>
      <w:r w:rsidRPr="00780BD8">
        <w:rPr>
          <w:iCs/>
          <w:szCs w:val="28"/>
        </w:rPr>
        <w:t>При подаче заявления и прилагаемых к нему документов при непосре</w:t>
      </w:r>
      <w:r w:rsidRPr="00780BD8">
        <w:rPr>
          <w:iCs/>
          <w:szCs w:val="28"/>
        </w:rPr>
        <w:t>д</w:t>
      </w:r>
      <w:r w:rsidRPr="00780BD8">
        <w:rPr>
          <w:iCs/>
          <w:szCs w:val="28"/>
        </w:rPr>
        <w:t>ственном обращении в администрацию Заявитель представляет оригиналы документов, по желанию Заявителя могут быть представлены копии док</w:t>
      </w:r>
      <w:r w:rsidRPr="00780BD8">
        <w:rPr>
          <w:iCs/>
          <w:szCs w:val="28"/>
        </w:rPr>
        <w:t>у</w:t>
      </w:r>
      <w:r w:rsidRPr="00780BD8">
        <w:rPr>
          <w:iCs/>
          <w:szCs w:val="28"/>
        </w:rPr>
        <w:t>ментов.</w:t>
      </w:r>
    </w:p>
    <w:p w:rsidR="00AA0AA8" w:rsidRPr="00780BD8" w:rsidRDefault="00AA0AA8" w:rsidP="00AA0A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80BD8">
        <w:rPr>
          <w:rFonts w:eastAsia="Calibri"/>
          <w:szCs w:val="28"/>
          <w:lang w:eastAsia="en-US"/>
        </w:rPr>
        <w:t>Копии документов, представленные Заявителем самостоятельно, св</w:t>
      </w:r>
      <w:r w:rsidRPr="00780BD8">
        <w:rPr>
          <w:rFonts w:eastAsia="Calibri"/>
          <w:szCs w:val="28"/>
          <w:lang w:eastAsia="en-US"/>
        </w:rPr>
        <w:t>е</w:t>
      </w:r>
      <w:r w:rsidRPr="00780BD8">
        <w:rPr>
          <w:rFonts w:eastAsia="Calibri"/>
          <w:szCs w:val="28"/>
          <w:lang w:eastAsia="en-US"/>
        </w:rPr>
        <w:t>ряются с оригиналами документов и заверяются уполномоченным специал</w:t>
      </w:r>
      <w:r w:rsidRPr="00780BD8">
        <w:rPr>
          <w:rFonts w:eastAsia="Calibri"/>
          <w:szCs w:val="28"/>
          <w:lang w:eastAsia="en-US"/>
        </w:rPr>
        <w:t>и</w:t>
      </w:r>
      <w:r w:rsidRPr="00780BD8">
        <w:rPr>
          <w:rFonts w:eastAsia="Calibri"/>
          <w:szCs w:val="28"/>
          <w:lang w:eastAsia="en-US"/>
        </w:rPr>
        <w:t>стом общего отдела в установленном порядке, оригиналы документов во</w:t>
      </w:r>
      <w:r w:rsidRPr="00780BD8">
        <w:rPr>
          <w:rFonts w:eastAsia="Calibri"/>
          <w:szCs w:val="28"/>
          <w:lang w:eastAsia="en-US"/>
        </w:rPr>
        <w:t>з</w:t>
      </w:r>
      <w:r w:rsidRPr="00780BD8">
        <w:rPr>
          <w:rFonts w:eastAsia="Calibri"/>
          <w:szCs w:val="28"/>
          <w:lang w:eastAsia="en-US"/>
        </w:rPr>
        <w:t xml:space="preserve">вращаются обратно Заявителю. </w:t>
      </w:r>
    </w:p>
    <w:p w:rsidR="00AA0AA8" w:rsidRPr="00780BD8" w:rsidRDefault="00AA0AA8" w:rsidP="00AA0AA8">
      <w:pPr>
        <w:tabs>
          <w:tab w:val="left" w:pos="993"/>
        </w:tabs>
        <w:ind w:firstLine="709"/>
        <w:jc w:val="both"/>
        <w:rPr>
          <w:iCs/>
          <w:szCs w:val="28"/>
        </w:rPr>
      </w:pPr>
      <w:r w:rsidRPr="00780BD8">
        <w:rPr>
          <w:iCs/>
          <w:szCs w:val="28"/>
        </w:rPr>
        <w:t>В случае отсутствия копий документов, необходимых для предоставл</w:t>
      </w:r>
      <w:r w:rsidRPr="00780BD8">
        <w:rPr>
          <w:iCs/>
          <w:szCs w:val="28"/>
        </w:rPr>
        <w:t>е</w:t>
      </w:r>
      <w:r w:rsidRPr="00780BD8">
        <w:rPr>
          <w:iCs/>
          <w:szCs w:val="28"/>
        </w:rPr>
        <w:t>ния муниципальной услуги, копии документов снимаются с оригиналов д</w:t>
      </w:r>
      <w:r w:rsidRPr="00780BD8">
        <w:rPr>
          <w:iCs/>
          <w:szCs w:val="28"/>
        </w:rPr>
        <w:t>о</w:t>
      </w:r>
      <w:r w:rsidRPr="00780BD8">
        <w:rPr>
          <w:iCs/>
          <w:szCs w:val="28"/>
        </w:rPr>
        <w:t>кументов и заверяются уполномоченным специалистом в установленном п</w:t>
      </w:r>
      <w:r w:rsidRPr="00780BD8">
        <w:rPr>
          <w:iCs/>
          <w:szCs w:val="28"/>
        </w:rPr>
        <w:t>о</w:t>
      </w:r>
      <w:r w:rsidRPr="00780BD8">
        <w:rPr>
          <w:iCs/>
          <w:szCs w:val="28"/>
        </w:rPr>
        <w:t xml:space="preserve">рядке, </w:t>
      </w:r>
      <w:r w:rsidRPr="00780BD8">
        <w:rPr>
          <w:rFonts w:eastAsia="Calibri"/>
          <w:szCs w:val="28"/>
          <w:lang w:eastAsia="en-US"/>
        </w:rPr>
        <w:t>оригиналы документов возвращаются обратно Заявителю.</w:t>
      </w:r>
    </w:p>
    <w:p w:rsidR="00AA0AA8" w:rsidRPr="00780BD8" w:rsidRDefault="00AA0AA8" w:rsidP="00AA0AA8">
      <w:pPr>
        <w:tabs>
          <w:tab w:val="left" w:pos="993"/>
        </w:tabs>
        <w:ind w:firstLine="709"/>
        <w:jc w:val="both"/>
        <w:rPr>
          <w:iCs/>
          <w:szCs w:val="28"/>
        </w:rPr>
      </w:pPr>
      <w:r w:rsidRPr="00780BD8">
        <w:rPr>
          <w:iCs/>
          <w:szCs w:val="28"/>
        </w:rPr>
        <w:t>При подаче заявления и прилагаемых к нему документов в админ</w:t>
      </w:r>
      <w:r w:rsidRPr="00780BD8">
        <w:rPr>
          <w:iCs/>
          <w:szCs w:val="28"/>
        </w:rPr>
        <w:t>и</w:t>
      </w:r>
      <w:r w:rsidRPr="00780BD8">
        <w:rPr>
          <w:iCs/>
          <w:szCs w:val="28"/>
        </w:rPr>
        <w:t>страцию при помощи почтовой связи Заявителем направляются копии док</w:t>
      </w:r>
      <w:r w:rsidRPr="00780BD8">
        <w:rPr>
          <w:iCs/>
          <w:szCs w:val="28"/>
        </w:rPr>
        <w:t>у</w:t>
      </w:r>
      <w:r w:rsidRPr="00780BD8">
        <w:rPr>
          <w:iCs/>
          <w:szCs w:val="28"/>
        </w:rPr>
        <w:t xml:space="preserve">ментов, заверенные в установленном законодательством </w:t>
      </w:r>
      <w:r w:rsidRPr="00780BD8">
        <w:rPr>
          <w:szCs w:val="28"/>
        </w:rPr>
        <w:t>Российской Федер</w:t>
      </w:r>
      <w:r w:rsidRPr="00780BD8">
        <w:rPr>
          <w:szCs w:val="28"/>
        </w:rPr>
        <w:t>а</w:t>
      </w:r>
      <w:r w:rsidRPr="00780BD8">
        <w:rPr>
          <w:szCs w:val="28"/>
        </w:rPr>
        <w:t>ции</w:t>
      </w:r>
      <w:r w:rsidRPr="00780BD8">
        <w:rPr>
          <w:iCs/>
          <w:szCs w:val="28"/>
        </w:rPr>
        <w:t xml:space="preserve"> порядке.</w:t>
      </w:r>
    </w:p>
    <w:p w:rsidR="00086BA3" w:rsidRPr="00780BD8" w:rsidRDefault="00AA0AA8" w:rsidP="00724071">
      <w:pPr>
        <w:tabs>
          <w:tab w:val="left" w:pos="993"/>
        </w:tabs>
        <w:ind w:firstLine="709"/>
        <w:jc w:val="both"/>
        <w:rPr>
          <w:szCs w:val="28"/>
        </w:rPr>
      </w:pPr>
      <w:r w:rsidRPr="00780BD8">
        <w:rPr>
          <w:iCs/>
          <w:szCs w:val="28"/>
        </w:rPr>
        <w:t>При подаче заявления и прилагаемых к нему документов в админ</w:t>
      </w:r>
      <w:r w:rsidRPr="00780BD8">
        <w:rPr>
          <w:iCs/>
          <w:szCs w:val="28"/>
        </w:rPr>
        <w:t>и</w:t>
      </w:r>
      <w:r w:rsidRPr="00780BD8">
        <w:rPr>
          <w:iCs/>
          <w:szCs w:val="28"/>
        </w:rPr>
        <w:t>страцию при помощи факсимильной связи Заявитель в течение 3 рабочих дней со дня их подачи обеспечивает представление оригин</w:t>
      </w:r>
      <w:r w:rsidR="00724071" w:rsidRPr="00780BD8">
        <w:rPr>
          <w:iCs/>
          <w:szCs w:val="28"/>
        </w:rPr>
        <w:t>алов документов в администрацию.</w:t>
      </w:r>
      <w:r w:rsidR="00F71826" w:rsidRPr="00780BD8">
        <w:rPr>
          <w:szCs w:val="28"/>
        </w:rPr>
        <w:t>»</w:t>
      </w:r>
    </w:p>
    <w:p w:rsidR="00540184" w:rsidRDefault="00540184" w:rsidP="00540184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 </w:t>
      </w:r>
      <w:r w:rsidRPr="00116AFD">
        <w:rPr>
          <w:szCs w:val="28"/>
        </w:rPr>
        <w:t>Опубликовать настоящее постановление в Сборнике нормативных  правовых актов органов местного самоуправления сельского поселения «П</w:t>
      </w:r>
      <w:r w:rsidRPr="00116AFD">
        <w:rPr>
          <w:szCs w:val="28"/>
        </w:rPr>
        <w:t>о</w:t>
      </w:r>
      <w:r w:rsidRPr="00116AFD">
        <w:rPr>
          <w:szCs w:val="28"/>
        </w:rPr>
        <w:t>селок Горин» Солнечного муниципального района Хабаровского края и ра</w:t>
      </w:r>
      <w:r w:rsidRPr="00116AFD">
        <w:rPr>
          <w:szCs w:val="28"/>
        </w:rPr>
        <w:t>з</w:t>
      </w:r>
      <w:r w:rsidRPr="00116AFD">
        <w:rPr>
          <w:szCs w:val="28"/>
        </w:rPr>
        <w:t>местить на офиц</w:t>
      </w:r>
      <w:r w:rsidRPr="00116AFD">
        <w:rPr>
          <w:szCs w:val="28"/>
        </w:rPr>
        <w:t>и</w:t>
      </w:r>
      <w:r w:rsidRPr="00116AFD">
        <w:rPr>
          <w:szCs w:val="28"/>
        </w:rPr>
        <w:t>альном сайте органов местного самоуправления сельского поселения «Поселок Горин»</w:t>
      </w:r>
      <w:r w:rsidRPr="00EA2FB2">
        <w:rPr>
          <w:szCs w:val="28"/>
        </w:rPr>
        <w:t xml:space="preserve"> </w:t>
      </w:r>
      <w:r w:rsidRPr="00116AFD">
        <w:rPr>
          <w:szCs w:val="28"/>
        </w:rPr>
        <w:t>Солнечного муниципального района Хабаро</w:t>
      </w:r>
      <w:r w:rsidRPr="00116AFD">
        <w:rPr>
          <w:szCs w:val="28"/>
        </w:rPr>
        <w:t>в</w:t>
      </w:r>
      <w:r w:rsidRPr="00116AFD">
        <w:rPr>
          <w:szCs w:val="28"/>
        </w:rPr>
        <w:t>ского края</w:t>
      </w:r>
      <w:r w:rsidR="003D121D" w:rsidRPr="003D121D">
        <w:rPr>
          <w:szCs w:val="28"/>
        </w:rPr>
        <w:t xml:space="preserve"> </w:t>
      </w:r>
      <w:bookmarkStart w:id="0" w:name="_GoBack"/>
      <w:r w:rsidR="003D121D" w:rsidRPr="00116AFD">
        <w:rPr>
          <w:szCs w:val="28"/>
        </w:rPr>
        <w:t xml:space="preserve">в </w:t>
      </w:r>
      <w:r w:rsidR="003D121D">
        <w:rPr>
          <w:szCs w:val="28"/>
        </w:rPr>
        <w:t xml:space="preserve">информационно-телекоммуникационной </w:t>
      </w:r>
      <w:r w:rsidR="003D121D" w:rsidRPr="00116AFD">
        <w:rPr>
          <w:szCs w:val="28"/>
        </w:rPr>
        <w:t>сети Интернет</w:t>
      </w:r>
      <w:bookmarkEnd w:id="0"/>
      <w:r>
        <w:rPr>
          <w:szCs w:val="28"/>
        </w:rPr>
        <w:t>.</w:t>
      </w:r>
    </w:p>
    <w:p w:rsidR="00724071" w:rsidRPr="00780BD8" w:rsidRDefault="00724071" w:rsidP="007240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0BD8">
        <w:rPr>
          <w:rFonts w:ascii="Times New Roman" w:hAnsi="Times New Roman"/>
          <w:sz w:val="28"/>
          <w:szCs w:val="28"/>
        </w:rPr>
        <w:lastRenderedPageBreak/>
        <w:t>4. Контроль над выполнением настоящего постановления оставляю за собой.</w:t>
      </w:r>
    </w:p>
    <w:p w:rsidR="00F71826" w:rsidRPr="00780BD8" w:rsidRDefault="00724071" w:rsidP="00F71826">
      <w:pPr>
        <w:pStyle w:val="a3"/>
        <w:jc w:val="both"/>
        <w:rPr>
          <w:szCs w:val="28"/>
        </w:rPr>
      </w:pPr>
      <w:r w:rsidRPr="00780BD8">
        <w:rPr>
          <w:szCs w:val="28"/>
        </w:rPr>
        <w:t>5</w:t>
      </w:r>
      <w:r w:rsidR="00F71826" w:rsidRPr="00780BD8">
        <w:rPr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F71826" w:rsidRPr="00780BD8" w:rsidRDefault="00F71826" w:rsidP="00F71826">
      <w:pPr>
        <w:spacing w:line="360" w:lineRule="auto"/>
        <w:jc w:val="both"/>
        <w:rPr>
          <w:szCs w:val="28"/>
        </w:rPr>
      </w:pPr>
    </w:p>
    <w:p w:rsidR="00724071" w:rsidRPr="00780BD8" w:rsidRDefault="00724071" w:rsidP="00F71826">
      <w:pPr>
        <w:spacing w:line="360" w:lineRule="auto"/>
        <w:jc w:val="both"/>
        <w:rPr>
          <w:szCs w:val="28"/>
        </w:rPr>
      </w:pPr>
    </w:p>
    <w:p w:rsidR="00F71826" w:rsidRPr="00780BD8" w:rsidRDefault="00F71826" w:rsidP="00F71826">
      <w:pPr>
        <w:jc w:val="both"/>
        <w:rPr>
          <w:szCs w:val="28"/>
        </w:rPr>
      </w:pPr>
      <w:r w:rsidRPr="00780BD8">
        <w:rPr>
          <w:szCs w:val="28"/>
        </w:rPr>
        <w:t>Глава сельского поселения</w:t>
      </w:r>
    </w:p>
    <w:p w:rsidR="00F71826" w:rsidRPr="00780BD8" w:rsidRDefault="00F71826" w:rsidP="00F71826">
      <w:pPr>
        <w:jc w:val="both"/>
        <w:rPr>
          <w:szCs w:val="28"/>
        </w:rPr>
      </w:pPr>
      <w:r w:rsidRPr="00780BD8">
        <w:rPr>
          <w:szCs w:val="28"/>
        </w:rPr>
        <w:t>«Поселок Горин»                                                         В.Г. Кожевников</w:t>
      </w:r>
    </w:p>
    <w:p w:rsidR="00F71826" w:rsidRPr="00780BD8" w:rsidRDefault="00F71826" w:rsidP="00F71826">
      <w:pPr>
        <w:jc w:val="both"/>
        <w:rPr>
          <w:szCs w:val="28"/>
        </w:rPr>
      </w:pPr>
    </w:p>
    <w:p w:rsidR="00F71826" w:rsidRPr="00780BD8" w:rsidRDefault="00F71826" w:rsidP="00F71826">
      <w:pPr>
        <w:spacing w:line="360" w:lineRule="auto"/>
        <w:jc w:val="both"/>
        <w:rPr>
          <w:szCs w:val="28"/>
        </w:rPr>
      </w:pPr>
    </w:p>
    <w:sectPr w:rsidR="00F71826" w:rsidRPr="0078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B55"/>
    <w:multiLevelType w:val="hybridMultilevel"/>
    <w:tmpl w:val="CE3A1A6A"/>
    <w:lvl w:ilvl="0" w:tplc="59F44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17"/>
    <w:rsid w:val="00002353"/>
    <w:rsid w:val="00033DB9"/>
    <w:rsid w:val="0007262D"/>
    <w:rsid w:val="00086BA3"/>
    <w:rsid w:val="000B2DEF"/>
    <w:rsid w:val="000C0937"/>
    <w:rsid w:val="000F1499"/>
    <w:rsid w:val="00171EAF"/>
    <w:rsid w:val="002359D5"/>
    <w:rsid w:val="00271311"/>
    <w:rsid w:val="00285776"/>
    <w:rsid w:val="002D6EE2"/>
    <w:rsid w:val="003063FF"/>
    <w:rsid w:val="00317E43"/>
    <w:rsid w:val="00395FBF"/>
    <w:rsid w:val="003A6998"/>
    <w:rsid w:val="003D121D"/>
    <w:rsid w:val="0042458A"/>
    <w:rsid w:val="004553F0"/>
    <w:rsid w:val="00482A3E"/>
    <w:rsid w:val="00487300"/>
    <w:rsid w:val="004A7569"/>
    <w:rsid w:val="004B1B3E"/>
    <w:rsid w:val="00505D3A"/>
    <w:rsid w:val="005275EC"/>
    <w:rsid w:val="00540184"/>
    <w:rsid w:val="00540308"/>
    <w:rsid w:val="005517F7"/>
    <w:rsid w:val="0059305C"/>
    <w:rsid w:val="005B025B"/>
    <w:rsid w:val="005C4FBC"/>
    <w:rsid w:val="00655A66"/>
    <w:rsid w:val="00672545"/>
    <w:rsid w:val="006B67B9"/>
    <w:rsid w:val="006D364E"/>
    <w:rsid w:val="00724071"/>
    <w:rsid w:val="00735FA3"/>
    <w:rsid w:val="00756663"/>
    <w:rsid w:val="007608E3"/>
    <w:rsid w:val="00761A72"/>
    <w:rsid w:val="00765F5C"/>
    <w:rsid w:val="00780BD8"/>
    <w:rsid w:val="007C2188"/>
    <w:rsid w:val="007C4F25"/>
    <w:rsid w:val="007C6E2C"/>
    <w:rsid w:val="00807D46"/>
    <w:rsid w:val="00840761"/>
    <w:rsid w:val="00843FEA"/>
    <w:rsid w:val="008442A8"/>
    <w:rsid w:val="00871256"/>
    <w:rsid w:val="0087251F"/>
    <w:rsid w:val="008C58CB"/>
    <w:rsid w:val="008E4B17"/>
    <w:rsid w:val="00930B77"/>
    <w:rsid w:val="00990097"/>
    <w:rsid w:val="00992B8F"/>
    <w:rsid w:val="009E014E"/>
    <w:rsid w:val="00A44CCC"/>
    <w:rsid w:val="00A86421"/>
    <w:rsid w:val="00AA0AA8"/>
    <w:rsid w:val="00AC0363"/>
    <w:rsid w:val="00AC0A00"/>
    <w:rsid w:val="00AE4A0A"/>
    <w:rsid w:val="00AF194B"/>
    <w:rsid w:val="00B2216E"/>
    <w:rsid w:val="00B40271"/>
    <w:rsid w:val="00B66238"/>
    <w:rsid w:val="00B92F95"/>
    <w:rsid w:val="00B96D13"/>
    <w:rsid w:val="00C217AB"/>
    <w:rsid w:val="00C24CF4"/>
    <w:rsid w:val="00CC0802"/>
    <w:rsid w:val="00D173D1"/>
    <w:rsid w:val="00D57FF0"/>
    <w:rsid w:val="00D6146F"/>
    <w:rsid w:val="00D900FB"/>
    <w:rsid w:val="00D92E0F"/>
    <w:rsid w:val="00DB7616"/>
    <w:rsid w:val="00DC268E"/>
    <w:rsid w:val="00E069DF"/>
    <w:rsid w:val="00EA4F3D"/>
    <w:rsid w:val="00EF66FD"/>
    <w:rsid w:val="00F71826"/>
    <w:rsid w:val="00F80E19"/>
    <w:rsid w:val="00F81B0F"/>
    <w:rsid w:val="00F87769"/>
    <w:rsid w:val="00F94541"/>
    <w:rsid w:val="00FB3C33"/>
    <w:rsid w:val="00FE037F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1826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F71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F71826"/>
    <w:rPr>
      <w:b/>
      <w:bCs/>
    </w:rPr>
  </w:style>
  <w:style w:type="paragraph" w:customStyle="1" w:styleId="ConsPlusNormal">
    <w:name w:val="ConsPlusNormal"/>
    <w:next w:val="a"/>
    <w:rsid w:val="00F718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customStyle="1" w:styleId="ConsPlusTitle">
    <w:name w:val="ConsPlusTitle"/>
    <w:uiPriority w:val="99"/>
    <w:rsid w:val="00D92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A0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24071"/>
  </w:style>
  <w:style w:type="character" w:styleId="a7">
    <w:name w:val="Hyperlink"/>
    <w:basedOn w:val="a0"/>
    <w:uiPriority w:val="99"/>
    <w:semiHidden/>
    <w:unhideWhenUsed/>
    <w:rsid w:val="007240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1826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F71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F71826"/>
    <w:rPr>
      <w:b/>
      <w:bCs/>
    </w:rPr>
  </w:style>
  <w:style w:type="paragraph" w:customStyle="1" w:styleId="ConsPlusNormal">
    <w:name w:val="ConsPlusNormal"/>
    <w:next w:val="a"/>
    <w:rsid w:val="00F718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customStyle="1" w:styleId="ConsPlusTitle">
    <w:name w:val="ConsPlusTitle"/>
    <w:uiPriority w:val="99"/>
    <w:rsid w:val="00D92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A0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24071"/>
  </w:style>
  <w:style w:type="character" w:styleId="a7">
    <w:name w:val="Hyperlink"/>
    <w:basedOn w:val="a0"/>
    <w:uiPriority w:val="99"/>
    <w:semiHidden/>
    <w:unhideWhenUsed/>
    <w:rsid w:val="007240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B69BE23BBE1669172966C03090B9C49ED8F228421BCBF3062340CB0632BA0A1E4B412oD4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2021-06-30T02:24:00Z</dcterms:created>
  <dcterms:modified xsi:type="dcterms:W3CDTF">2021-08-02T05:40:00Z</dcterms:modified>
</cp:coreProperties>
</file>